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A8B" w:rsidRDefault="001B7A8B" w:rsidP="00817D5E">
      <w:pPr>
        <w:rPr>
          <w:b/>
        </w:rPr>
      </w:pPr>
      <w:r>
        <w:rPr>
          <w:b/>
        </w:rPr>
        <w:t>Prénom : .......</w:t>
      </w:r>
      <w:r w:rsidR="00817D5E">
        <w:rPr>
          <w:b/>
        </w:rPr>
        <w:t>.............................</w:t>
      </w:r>
      <w:r>
        <w:rPr>
          <w:b/>
        </w:rPr>
        <w:tab/>
      </w:r>
      <w:r>
        <w:rPr>
          <w:b/>
        </w:rPr>
        <w:tab/>
        <w:t>Date : ......../......../..........</w:t>
      </w:r>
    </w:p>
    <w:p w:rsidR="00A11B4D" w:rsidRPr="001B7A8B" w:rsidRDefault="001B7A8B" w:rsidP="001B7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1B7A8B">
        <w:rPr>
          <w:b/>
        </w:rPr>
        <w:t>ALLEMAND : révisions des nombres</w:t>
      </w:r>
      <w:r w:rsidR="00817D5E">
        <w:rPr>
          <w:b/>
        </w:rPr>
        <w:t xml:space="preserve"> et des couleurs</w:t>
      </w:r>
    </w:p>
    <w:p w:rsidR="001B7A8B" w:rsidRPr="001B7A8B" w:rsidRDefault="001B7A8B" w:rsidP="001B7A8B">
      <w:pPr>
        <w:rPr>
          <w:b/>
          <w:sz w:val="24"/>
          <w:szCs w:val="24"/>
        </w:rPr>
      </w:pPr>
      <w:r w:rsidRPr="001B7A8B">
        <w:rPr>
          <w:b/>
          <w:sz w:val="24"/>
          <w:szCs w:val="24"/>
        </w:rPr>
        <w:t>Ecris à côté de chaque ligne le nombre total de balles en allemand :</w:t>
      </w:r>
    </w:p>
    <w:p w:rsidR="001B7A8B" w:rsidRDefault="001B7A8B" w:rsidP="001B7A8B">
      <w:r w:rsidRPr="001B7A8B">
        <w:drawing>
          <wp:inline distT="0" distB="0" distL="0" distR="0">
            <wp:extent cx="4057650" cy="1819275"/>
            <wp:effectExtent l="19050" t="0" r="0" b="0"/>
            <wp:docPr id="4" name="Picture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6" cstate="print"/>
                    <a:srcRect l="12893" t="45146" r="16694" b="325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576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A8B" w:rsidRPr="001B7A8B" w:rsidRDefault="001B7A8B">
      <w:pPr>
        <w:rPr>
          <w:rFonts w:ascii="Comic Sans MS" w:hAnsi="Comic Sans MS"/>
        </w:rPr>
      </w:pPr>
      <w:r w:rsidRPr="001B7A8B">
        <w:rPr>
          <w:b/>
          <w:sz w:val="24"/>
          <w:szCs w:val="24"/>
        </w:rPr>
        <w:t>Relie les points dans l’ordre des nombres dictés ci-dessous (attention, on a déjà commencé avec « </w:t>
      </w:r>
      <w:proofErr w:type="spellStart"/>
      <w:r w:rsidRPr="001B7A8B">
        <w:rPr>
          <w:b/>
          <w:sz w:val="24"/>
          <w:szCs w:val="24"/>
        </w:rPr>
        <w:t>zwanzig</w:t>
      </w:r>
      <w:proofErr w:type="spellEnd"/>
      <w:r w:rsidRPr="001B7A8B">
        <w:rPr>
          <w:b/>
          <w:sz w:val="24"/>
          <w:szCs w:val="24"/>
        </w:rPr>
        <w:t> » et « </w:t>
      </w:r>
      <w:proofErr w:type="spellStart"/>
      <w:r w:rsidRPr="001B7A8B">
        <w:rPr>
          <w:b/>
          <w:sz w:val="24"/>
          <w:szCs w:val="24"/>
        </w:rPr>
        <w:t>vierzehn</w:t>
      </w:r>
      <w:proofErr w:type="spellEnd"/>
      <w:r w:rsidRPr="001B7A8B">
        <w:rPr>
          <w:b/>
          <w:sz w:val="24"/>
          <w:szCs w:val="24"/>
        </w:rPr>
        <w:t> ») </w:t>
      </w:r>
      <w:proofErr w:type="gramStart"/>
      <w:r w:rsidRPr="001B7A8B">
        <w:rPr>
          <w:b/>
          <w:sz w:val="24"/>
          <w:szCs w:val="24"/>
        </w:rPr>
        <w:t>:</w:t>
      </w:r>
      <w:proofErr w:type="gramEnd"/>
      <w:r w:rsidRPr="001B7A8B">
        <w:rPr>
          <w:b/>
          <w:sz w:val="24"/>
          <w:szCs w:val="24"/>
        </w:rPr>
        <w:br/>
      </w:r>
      <w:proofErr w:type="spellStart"/>
      <w:r w:rsidRPr="00817D5E">
        <w:rPr>
          <w:rFonts w:ascii="Comic Sans MS" w:hAnsi="Comic Sans MS"/>
          <w:sz w:val="20"/>
          <w:szCs w:val="20"/>
        </w:rPr>
        <w:t>zwanzig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vierzehn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elf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drei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neun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siebzehn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neunzehn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achtzehn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sieben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zwanzig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eins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drei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sechs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acht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zwei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vier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zwölf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fünfzehn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sechzehn</w:t>
      </w:r>
      <w:proofErr w:type="spellEnd"/>
      <w:r w:rsidRPr="00817D5E">
        <w:rPr>
          <w:rFonts w:ascii="Comic Sans MS" w:hAnsi="Comic Sans MS"/>
          <w:sz w:val="20"/>
          <w:szCs w:val="20"/>
        </w:rPr>
        <w:t xml:space="preserve"> – </w:t>
      </w:r>
      <w:proofErr w:type="spellStart"/>
      <w:r w:rsidRPr="00817D5E">
        <w:rPr>
          <w:rFonts w:ascii="Comic Sans MS" w:hAnsi="Comic Sans MS"/>
          <w:sz w:val="20"/>
          <w:szCs w:val="20"/>
        </w:rPr>
        <w:t>zwanzig</w:t>
      </w:r>
      <w:proofErr w:type="spellEnd"/>
      <w:r w:rsidRPr="00817D5E">
        <w:rPr>
          <w:rFonts w:ascii="Comic Sans MS" w:hAnsi="Comic Sans MS"/>
          <w:sz w:val="20"/>
          <w:szCs w:val="20"/>
        </w:rPr>
        <w:t>.</w:t>
      </w:r>
    </w:p>
    <w:p w:rsidR="001B7A8B" w:rsidRDefault="001B7A8B">
      <w:r w:rsidRPr="001B7A8B">
        <w:drawing>
          <wp:inline distT="0" distB="0" distL="0" distR="0">
            <wp:extent cx="3857625" cy="2322584"/>
            <wp:effectExtent l="19050" t="0" r="9525" b="0"/>
            <wp:docPr id="3" name="Picture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6" cstate="print"/>
                    <a:srcRect l="12727" t="24678" r="39504" b="5497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69700" cy="232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A8B" w:rsidRPr="00817D5E" w:rsidRDefault="00817D5E">
      <w:r>
        <w:rPr>
          <w:noProof/>
          <w:lang w:eastAsia="fr-FR"/>
        </w:rPr>
        <w:lastRenderedPageBreak/>
        <w:drawing>
          <wp:inline distT="0" distB="0" distL="0" distR="0">
            <wp:extent cx="4664075" cy="6271128"/>
            <wp:effectExtent l="19050" t="0" r="3175" b="0"/>
            <wp:docPr id="5" name="Picture 1" descr="http://www.bonjourlesenfants.net/coloriages/633/g/bob-coloriage-magique-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njourlesenfants.net/coloriages/633/g/bob-coloriage-magique-g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27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817D5E">
        <w:rPr>
          <w:sz w:val="20"/>
          <w:szCs w:val="20"/>
        </w:rPr>
        <w:t>vier</w:t>
      </w:r>
      <w:proofErr w:type="spellEnd"/>
      <w:r w:rsidRPr="00817D5E">
        <w:rPr>
          <w:sz w:val="20"/>
          <w:szCs w:val="20"/>
        </w:rPr>
        <w:t> : grau</w:t>
      </w:r>
      <w:r w:rsidRPr="00817D5E">
        <w:rPr>
          <w:sz w:val="20"/>
          <w:szCs w:val="20"/>
        </w:rPr>
        <w:tab/>
      </w:r>
      <w:r w:rsidRPr="00817D5E">
        <w:rPr>
          <w:sz w:val="20"/>
          <w:szCs w:val="20"/>
        </w:rPr>
        <w:tab/>
      </w:r>
      <w:proofErr w:type="spellStart"/>
      <w:r w:rsidRPr="00817D5E">
        <w:rPr>
          <w:sz w:val="20"/>
          <w:szCs w:val="20"/>
        </w:rPr>
        <w:t>sechs</w:t>
      </w:r>
      <w:proofErr w:type="spellEnd"/>
      <w:r w:rsidRPr="00817D5E">
        <w:rPr>
          <w:sz w:val="20"/>
          <w:szCs w:val="20"/>
        </w:rPr>
        <w:t xml:space="preserve"> : </w:t>
      </w:r>
      <w:proofErr w:type="spellStart"/>
      <w:r w:rsidRPr="00817D5E">
        <w:rPr>
          <w:sz w:val="20"/>
          <w:szCs w:val="20"/>
        </w:rPr>
        <w:t>gelb</w:t>
      </w:r>
      <w:proofErr w:type="spellEnd"/>
      <w:r w:rsidRPr="00817D5E">
        <w:rPr>
          <w:sz w:val="20"/>
          <w:szCs w:val="20"/>
        </w:rPr>
        <w:tab/>
      </w:r>
      <w:r w:rsidRPr="00817D5E">
        <w:rPr>
          <w:sz w:val="20"/>
          <w:szCs w:val="20"/>
        </w:rPr>
        <w:tab/>
      </w:r>
      <w:proofErr w:type="spellStart"/>
      <w:r w:rsidRPr="00817D5E">
        <w:rPr>
          <w:sz w:val="20"/>
          <w:szCs w:val="20"/>
        </w:rPr>
        <w:t>acht</w:t>
      </w:r>
      <w:proofErr w:type="spellEnd"/>
      <w:r w:rsidRPr="00817D5E">
        <w:rPr>
          <w:sz w:val="20"/>
          <w:szCs w:val="20"/>
        </w:rPr>
        <w:t> : orange</w:t>
      </w:r>
      <w:r w:rsidRPr="00817D5E">
        <w:rPr>
          <w:sz w:val="20"/>
          <w:szCs w:val="20"/>
        </w:rPr>
        <w:tab/>
      </w:r>
      <w:r w:rsidRPr="00817D5E">
        <w:rPr>
          <w:sz w:val="20"/>
          <w:szCs w:val="20"/>
        </w:rPr>
        <w:tab/>
      </w:r>
      <w:proofErr w:type="spellStart"/>
      <w:r w:rsidRPr="00817D5E">
        <w:rPr>
          <w:sz w:val="20"/>
          <w:szCs w:val="20"/>
        </w:rPr>
        <w:t>zehn</w:t>
      </w:r>
      <w:proofErr w:type="spellEnd"/>
      <w:r w:rsidRPr="00817D5E">
        <w:rPr>
          <w:sz w:val="20"/>
          <w:szCs w:val="20"/>
        </w:rPr>
        <w:t xml:space="preserve"> : </w:t>
      </w:r>
      <w:proofErr w:type="spellStart"/>
      <w:r w:rsidRPr="00817D5E">
        <w:rPr>
          <w:sz w:val="20"/>
          <w:szCs w:val="20"/>
        </w:rPr>
        <w:t>blau</w:t>
      </w:r>
      <w:proofErr w:type="spellEnd"/>
      <w:r w:rsidRPr="00817D5E">
        <w:rPr>
          <w:sz w:val="20"/>
          <w:szCs w:val="20"/>
        </w:rPr>
        <w:br/>
      </w:r>
      <w:proofErr w:type="spellStart"/>
      <w:r w:rsidRPr="00817D5E">
        <w:rPr>
          <w:sz w:val="20"/>
          <w:szCs w:val="20"/>
        </w:rPr>
        <w:t>fünf</w:t>
      </w:r>
      <w:proofErr w:type="spellEnd"/>
      <w:r w:rsidRPr="00817D5E">
        <w:rPr>
          <w:sz w:val="20"/>
          <w:szCs w:val="20"/>
        </w:rPr>
        <w:t xml:space="preserve"> : </w:t>
      </w:r>
      <w:proofErr w:type="spellStart"/>
      <w:r w:rsidRPr="00817D5E">
        <w:rPr>
          <w:sz w:val="20"/>
          <w:szCs w:val="20"/>
        </w:rPr>
        <w:t>braun</w:t>
      </w:r>
      <w:proofErr w:type="spellEnd"/>
      <w:r w:rsidRPr="00817D5E">
        <w:rPr>
          <w:sz w:val="20"/>
          <w:szCs w:val="20"/>
        </w:rPr>
        <w:tab/>
      </w:r>
      <w:r w:rsidRPr="00817D5E">
        <w:rPr>
          <w:sz w:val="20"/>
          <w:szCs w:val="20"/>
        </w:rPr>
        <w:tab/>
      </w:r>
      <w:proofErr w:type="spellStart"/>
      <w:r w:rsidRPr="00817D5E">
        <w:rPr>
          <w:sz w:val="20"/>
          <w:szCs w:val="20"/>
        </w:rPr>
        <w:t>sieben</w:t>
      </w:r>
      <w:proofErr w:type="spellEnd"/>
      <w:r w:rsidRPr="00817D5E">
        <w:rPr>
          <w:sz w:val="20"/>
          <w:szCs w:val="20"/>
        </w:rPr>
        <w:t> : rot</w:t>
      </w:r>
      <w:r w:rsidRPr="00817D5E">
        <w:rPr>
          <w:sz w:val="20"/>
          <w:szCs w:val="20"/>
        </w:rPr>
        <w:tab/>
      </w:r>
      <w:r w:rsidRPr="00817D5E">
        <w:rPr>
          <w:sz w:val="20"/>
          <w:szCs w:val="20"/>
        </w:rPr>
        <w:tab/>
      </w:r>
      <w:proofErr w:type="spellStart"/>
      <w:r w:rsidRPr="00817D5E">
        <w:rPr>
          <w:sz w:val="20"/>
          <w:szCs w:val="20"/>
        </w:rPr>
        <w:t>neun</w:t>
      </w:r>
      <w:proofErr w:type="spellEnd"/>
      <w:r w:rsidRPr="00817D5E">
        <w:rPr>
          <w:sz w:val="20"/>
          <w:szCs w:val="20"/>
        </w:rPr>
        <w:t xml:space="preserve"> : </w:t>
      </w:r>
      <w:proofErr w:type="spellStart"/>
      <w:r w:rsidRPr="00817D5E">
        <w:rPr>
          <w:sz w:val="20"/>
          <w:szCs w:val="20"/>
        </w:rPr>
        <w:t>weiB</w:t>
      </w:r>
      <w:proofErr w:type="spellEnd"/>
    </w:p>
    <w:sectPr w:rsidR="001B7A8B" w:rsidRPr="00817D5E" w:rsidSect="00817D5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97A7B"/>
    <w:multiLevelType w:val="hybridMultilevel"/>
    <w:tmpl w:val="12048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B7A8B"/>
    <w:rsid w:val="001B7A8B"/>
    <w:rsid w:val="00817D5E"/>
    <w:rsid w:val="00A11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7A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A62F0-6089-40EB-9A1B-1BD18E747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2011-02-08T06:28:00Z</cp:lastPrinted>
  <dcterms:created xsi:type="dcterms:W3CDTF">2011-02-08T06:10:00Z</dcterms:created>
  <dcterms:modified xsi:type="dcterms:W3CDTF">2011-02-08T06:28:00Z</dcterms:modified>
</cp:coreProperties>
</file>